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69559, Number Passed Filter: 68569</w:t>
      </w:r>
      <w:r>
        <w:br/>
      </w:r>
      <w:r>
        <w:rPr>
          <w:rStyle w:val="VerbatimChar"/>
        </w:rPr>
        <w:t xml:space="preserve">## I Codes: 10258 (14.747193%)</w:t>
      </w:r>
      <w:r>
        <w:br/>
      </w:r>
      <w:r>
        <w:rPr>
          <w:rStyle w:val="VerbatimChar"/>
        </w:rPr>
        <w:t xml:space="preserve">## Q Codes: 553 (0.795009%)</w:t>
      </w:r>
      <w:r>
        <w:br/>
      </w:r>
      <w:r>
        <w:rPr>
          <w:rStyle w:val="VerbatimChar"/>
        </w:rPr>
        <w:t xml:space="preserve">## U Codes: 51073 (73.424%)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Suspended Solids, TSS</dc:title>
  <dc:creator/>
  <cp:keywords/>
  <dcterms:created xsi:type="dcterms:W3CDTF">2023-06-04T07:04:28Z</dcterms:created>
  <dcterms:modified xsi:type="dcterms:W3CDTF">2023-06-04T07:04:28Z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